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B821D8" w:rsidRPr="00F4333D" w:rsidTr="0013360A">
        <w:trPr>
          <w:trHeight w:val="432"/>
          <w:jc w:val="center"/>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821D8" w:rsidRPr="00F4333D" w:rsidTr="0013360A">
        <w:trPr>
          <w:trHeight w:val="432"/>
          <w:jc w:val="center"/>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821D8" w:rsidRPr="00F4333D" w:rsidTr="0013360A">
        <w:trPr>
          <w:trHeight w:val="432"/>
          <w:jc w:val="center"/>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r>
              <w:rPr>
                <w:rStyle w:val="EndnoteReference"/>
                <w:rFonts w:ascii="Garamond" w:hAnsi="Garamond"/>
                <w:i w:val="0"/>
              </w:rPr>
              <w:endnoteReference w:id="3"/>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821D8" w:rsidRPr="00F4333D" w:rsidTr="0013360A">
        <w:trPr>
          <w:trHeight w:val="432"/>
          <w:jc w:val="center"/>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23095" w:rsidRPr="00F4333D" w:rsidTr="0013360A">
        <w:trPr>
          <w:trHeight w:val="432"/>
        </w:trPr>
        <w:tc>
          <w:tcPr>
            <w:tcW w:w="2785"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23095" w:rsidRPr="00F4333D" w:rsidTr="0013360A">
        <w:trPr>
          <w:trHeight w:val="432"/>
        </w:trPr>
        <w:tc>
          <w:tcPr>
            <w:tcW w:w="2785"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023095" w:rsidRPr="00F4333D" w:rsidTr="0013360A">
        <w:trPr>
          <w:trHeight w:val="432"/>
        </w:trPr>
        <w:tc>
          <w:tcPr>
            <w:tcW w:w="2785"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023095" w:rsidRPr="00F4333D" w:rsidRDefault="00023095" w:rsidP="000230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821D8" w:rsidRPr="00F4333D" w:rsidTr="0013360A">
        <w:trPr>
          <w:trHeight w:val="432"/>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821D8" w:rsidRPr="00F4333D" w:rsidTr="0013360A">
        <w:trPr>
          <w:trHeight w:val="432"/>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821D8" w:rsidRPr="00F4333D" w:rsidTr="0013360A">
        <w:trPr>
          <w:trHeight w:val="432"/>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821D8" w:rsidRPr="00F4333D" w:rsidTr="0013360A">
        <w:trPr>
          <w:trHeight w:val="432"/>
        </w:trPr>
        <w:tc>
          <w:tcPr>
            <w:tcW w:w="2785"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821D8" w:rsidRPr="00F4333D" w:rsidTr="0013360A">
        <w:trPr>
          <w:trHeight w:val="432"/>
        </w:trPr>
        <w:tc>
          <w:tcPr>
            <w:tcW w:w="2785"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B821D8" w:rsidRPr="00F4333D" w:rsidTr="0013360A">
        <w:trPr>
          <w:trHeight w:val="432"/>
        </w:trPr>
        <w:tc>
          <w:tcPr>
            <w:tcW w:w="2785"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B821D8" w:rsidRPr="00F4333D" w:rsidRDefault="00B821D8" w:rsidP="00B821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8B" w:rsidRDefault="0032628B" w:rsidP="00632EA5">
      <w:pPr>
        <w:spacing w:after="0" w:line="240" w:lineRule="auto"/>
      </w:pPr>
      <w:r>
        <w:separator/>
      </w:r>
    </w:p>
  </w:endnote>
  <w:endnote w:type="continuationSeparator" w:id="0">
    <w:p w:rsidR="0032628B" w:rsidRDefault="0032628B" w:rsidP="00632EA5">
      <w:pPr>
        <w:spacing w:after="0" w:line="240" w:lineRule="auto"/>
      </w:pPr>
      <w:r>
        <w:continuationSeparator/>
      </w:r>
    </w:p>
  </w:endnote>
  <w:endnote w:id="1">
    <w:p w:rsidR="00A94B32" w:rsidRDefault="00EF54F0" w:rsidP="00A94B3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94B32">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B821D8" w:rsidRPr="00023095" w:rsidRDefault="00B821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B01051">
        <w:rPr>
          <w:rFonts w:ascii="Garamond" w:hAnsi="Garamond"/>
          <w:i w:val="0"/>
          <w:sz w:val="22"/>
        </w:rPr>
        <w:t xml:space="preserve">VPA, </w:t>
      </w:r>
      <w:r>
        <w:rPr>
          <w:rFonts w:ascii="Garamond" w:hAnsi="Garamond"/>
          <w:i w:val="0"/>
          <w:sz w:val="22"/>
        </w:rPr>
        <w:t>U.S. History,</w:t>
      </w:r>
      <w:r w:rsidRPr="00DF3378">
        <w:rPr>
          <w:rFonts w:ascii="Garamond" w:hAnsi="Garamond"/>
          <w:i w:val="0"/>
          <w:sz w:val="22"/>
        </w:rPr>
        <w:t xml:space="preserve"> </w:t>
      </w:r>
      <w:r w:rsidR="00023095">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Pr="00DF3378">
        <w:rPr>
          <w:rFonts w:ascii="Garamond" w:hAnsi="Garamond"/>
          <w:i w:val="0"/>
          <w:sz w:val="22"/>
        </w:rPr>
        <w:t xml:space="preserve"> </w:t>
      </w:r>
      <w:r>
        <w:rPr>
          <w:rFonts w:ascii="Garamond" w:hAnsi="Garamond"/>
          <w:i w:val="0"/>
          <w:sz w:val="22"/>
        </w:rPr>
        <w:t xml:space="preserve">and </w:t>
      </w:r>
      <w:r>
        <w:rPr>
          <w:rFonts w:ascii="Garamond" w:hAnsi="Garamond"/>
          <w:b/>
          <w:i w:val="0"/>
          <w:sz w:val="22"/>
        </w:rPr>
        <w:t xml:space="preserve">global </w:t>
      </w:r>
      <w:r w:rsidRPr="00B821D8">
        <w:rPr>
          <w:rFonts w:ascii="Garamond" w:hAnsi="Garamond"/>
          <w:b/>
          <w:i w:val="0"/>
          <w:sz w:val="22"/>
        </w:rPr>
        <w:t>awareness</w:t>
      </w:r>
      <w:r>
        <w:rPr>
          <w:rFonts w:ascii="Garamond" w:hAnsi="Garamond"/>
          <w:i w:val="0"/>
          <w:sz w:val="22"/>
        </w:rPr>
        <w:t xml:space="preserve"> </w:t>
      </w:r>
      <w:r w:rsidRPr="00B821D8">
        <w:rPr>
          <w:rFonts w:ascii="Garamond" w:hAnsi="Garamond"/>
          <w:i w:val="0"/>
          <w:sz w:val="22"/>
        </w:rPr>
        <w:t>Liberal</w:t>
      </w:r>
      <w:r w:rsidRPr="00DF3378">
        <w:rPr>
          <w:rFonts w:ascii="Garamond" w:hAnsi="Garamond"/>
          <w:i w:val="0"/>
          <w:sz w:val="22"/>
        </w:rPr>
        <w:t xml:space="preserve"> Learning requirement</w:t>
      </w:r>
      <w:r>
        <w:rPr>
          <w:rFonts w:ascii="Garamond" w:hAnsi="Garamond"/>
          <w:i w:val="0"/>
          <w:sz w:val="22"/>
        </w:rPr>
        <w:t>s</w:t>
      </w:r>
      <w:r w:rsidRPr="00DF3378">
        <w:rPr>
          <w:rFonts w:ascii="Garamond" w:hAnsi="Garamond"/>
          <w:i w:val="0"/>
          <w:sz w:val="22"/>
        </w:rPr>
        <w:t>.</w:t>
      </w:r>
      <w:r w:rsidR="00023095">
        <w:rPr>
          <w:rFonts w:ascii="Garamond" w:hAnsi="Garamond"/>
          <w:i w:val="0"/>
          <w:sz w:val="22"/>
        </w:rPr>
        <w:t xml:space="preserve"> </w:t>
      </w:r>
      <w:r w:rsidR="00023095">
        <w:rPr>
          <w:rFonts w:ascii="Garamond" w:hAnsi="Garamond"/>
          <w:b/>
          <w:i w:val="0"/>
          <w:sz w:val="22"/>
        </w:rPr>
        <w:t xml:space="preserve">VPA </w:t>
      </w:r>
      <w:r w:rsidR="00023095">
        <w:rPr>
          <w:rFonts w:ascii="Garamond" w:hAnsi="Garamond"/>
          <w:i w:val="0"/>
          <w:sz w:val="22"/>
        </w:rPr>
        <w:t>requirement should be satisfied through TST 161 (</w:t>
      </w:r>
      <w:proofErr w:type="spellStart"/>
      <w:r w:rsidR="00023095">
        <w:rPr>
          <w:rFonts w:ascii="Garamond" w:hAnsi="Garamond"/>
          <w:i w:val="0"/>
          <w:sz w:val="22"/>
        </w:rPr>
        <w:t>iSTEM</w:t>
      </w:r>
      <w:proofErr w:type="spellEnd"/>
      <w:r w:rsidR="00023095">
        <w:rPr>
          <w:rFonts w:ascii="Garamond" w:hAnsi="Garamond"/>
          <w:i w:val="0"/>
          <w:sz w:val="22"/>
        </w:rPr>
        <w:t xml:space="preserve"> major requirement). </w:t>
      </w:r>
      <w:r w:rsidR="00023095">
        <w:rPr>
          <w:rFonts w:ascii="Garamond" w:hAnsi="Garamond"/>
          <w:b/>
          <w:i w:val="0"/>
          <w:sz w:val="22"/>
        </w:rPr>
        <w:t>PHY 103</w:t>
      </w:r>
      <w:r w:rsidR="00023095">
        <w:rPr>
          <w:rFonts w:ascii="Garamond" w:hAnsi="Garamond"/>
          <w:i w:val="0"/>
          <w:sz w:val="22"/>
        </w:rPr>
        <w:t xml:space="preserve">, </w:t>
      </w:r>
      <w:r w:rsidR="00023095">
        <w:rPr>
          <w:rFonts w:ascii="Garamond" w:hAnsi="Garamond"/>
          <w:b/>
          <w:i w:val="0"/>
          <w:sz w:val="22"/>
        </w:rPr>
        <w:t>BIO 104</w:t>
      </w:r>
      <w:r w:rsidR="00023095">
        <w:rPr>
          <w:rFonts w:ascii="Garamond" w:hAnsi="Garamond"/>
          <w:i w:val="0"/>
          <w:sz w:val="22"/>
        </w:rPr>
        <w:t xml:space="preserve">, and </w:t>
      </w:r>
      <w:r w:rsidR="00023095">
        <w:rPr>
          <w:rFonts w:ascii="Garamond" w:hAnsi="Garamond"/>
          <w:b/>
          <w:i w:val="0"/>
          <w:sz w:val="22"/>
        </w:rPr>
        <w:t>MAT 106</w:t>
      </w:r>
      <w:r w:rsidR="00023095">
        <w:rPr>
          <w:rFonts w:ascii="Garamond" w:hAnsi="Garamond"/>
          <w:i w:val="0"/>
          <w:sz w:val="22"/>
        </w:rPr>
        <w:t xml:space="preserve"> (ELE major requirements) are superseded by the requirements of the </w:t>
      </w:r>
      <w:proofErr w:type="spellStart"/>
      <w:r w:rsidR="00023095">
        <w:rPr>
          <w:rFonts w:ascii="Garamond" w:hAnsi="Garamond"/>
          <w:i w:val="0"/>
          <w:sz w:val="22"/>
        </w:rPr>
        <w:t>iSTEM</w:t>
      </w:r>
      <w:proofErr w:type="spellEnd"/>
      <w:r w:rsidR="00023095">
        <w:rPr>
          <w:rFonts w:ascii="Garamond" w:hAnsi="Garamond"/>
          <w:i w:val="0"/>
          <w:sz w:val="22"/>
        </w:rPr>
        <w:t xml:space="preserve"> major.</w:t>
      </w:r>
    </w:p>
    <w:p w:rsidR="00B821D8" w:rsidRPr="00DF3378" w:rsidRDefault="00B821D8">
      <w:pPr>
        <w:pStyle w:val="EndnoteText"/>
        <w:rPr>
          <w:rFonts w:ascii="Garamond" w:hAnsi="Garamond"/>
          <w:i w:val="0"/>
          <w:sz w:val="22"/>
        </w:rPr>
      </w:pPr>
    </w:p>
  </w:endnote>
  <w:endnote w:id="3">
    <w:p w:rsidR="00B821D8" w:rsidRDefault="00B821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B821D8" w:rsidRPr="00DF3378" w:rsidRDefault="00B821D8">
      <w:pPr>
        <w:pStyle w:val="EndnoteText"/>
        <w:rPr>
          <w:rFonts w:ascii="Garamond" w:hAnsi="Garamond"/>
          <w:i w:val="0"/>
          <w:sz w:val="22"/>
        </w:rPr>
      </w:pPr>
    </w:p>
  </w:endnote>
  <w:endnote w:id="4">
    <w:p w:rsidR="00690232"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690232" w:rsidRPr="00DF3378" w:rsidRDefault="00690232">
      <w:pPr>
        <w:pStyle w:val="EndnoteText"/>
        <w:rPr>
          <w:rFonts w:ascii="Garamond" w:hAnsi="Garamond"/>
          <w:i w:val="0"/>
          <w:sz w:val="22"/>
        </w:rPr>
      </w:pPr>
      <w:bookmarkStart w:id="0" w:name="_GoBack"/>
      <w:bookmarkEnd w:id="0"/>
    </w:p>
  </w:endnote>
  <w:endnote w:id="5">
    <w:p w:rsidR="00690232" w:rsidRDefault="0069023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690232" w:rsidRPr="00DF3378" w:rsidRDefault="00690232">
      <w:pPr>
        <w:pStyle w:val="EndnoteText"/>
        <w:rPr>
          <w:rFonts w:ascii="Garamond" w:hAnsi="Garamond"/>
          <w:i w:val="0"/>
          <w:sz w:val="22"/>
        </w:rPr>
      </w:pPr>
    </w:p>
  </w:endnote>
  <w:endnote w:id="6">
    <w:p w:rsidR="00023095" w:rsidRDefault="0002309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023095" w:rsidRPr="00DF3378" w:rsidRDefault="00023095">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023095">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8B" w:rsidRDefault="0032628B" w:rsidP="00632EA5">
      <w:pPr>
        <w:spacing w:after="0" w:line="240" w:lineRule="auto"/>
      </w:pPr>
      <w:r>
        <w:separator/>
      </w:r>
    </w:p>
  </w:footnote>
  <w:footnote w:type="continuationSeparator" w:id="0">
    <w:p w:rsidR="0032628B" w:rsidRDefault="0032628B"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B821D8">
      <w:rPr>
        <w:rFonts w:ascii="Garamond" w:hAnsi="Garamond"/>
      </w:rPr>
      <w:t>Integrative Science, Technology, Engineering, &amp; Mathematics (</w:t>
    </w:r>
    <w:proofErr w:type="spellStart"/>
    <w:r w:rsidR="00B821D8">
      <w:rPr>
        <w:rFonts w:ascii="Garamond" w:hAnsi="Garamond"/>
      </w:rPr>
      <w:t>iSTEM</w:t>
    </w:r>
    <w:proofErr w:type="spellEnd"/>
    <w:proofErr w:type="gramStart"/>
    <w:r w:rsidR="00B821D8">
      <w:rPr>
        <w:rFonts w:ascii="Garamond" w:hAnsi="Garamond"/>
      </w:rPr>
      <w:t>)</w:t>
    </w:r>
    <w:proofErr w:type="gramEnd"/>
    <w:r w:rsidR="00B821D8">
      <w:rPr>
        <w:rFonts w:ascii="Garamond" w:hAnsi="Garamond"/>
      </w:rPr>
      <w:br/>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23095"/>
    <w:rsid w:val="0013360A"/>
    <w:rsid w:val="001621C7"/>
    <w:rsid w:val="001C2C8B"/>
    <w:rsid w:val="002F324F"/>
    <w:rsid w:val="0032628B"/>
    <w:rsid w:val="004D51FA"/>
    <w:rsid w:val="00500F02"/>
    <w:rsid w:val="0057296F"/>
    <w:rsid w:val="00623A27"/>
    <w:rsid w:val="00632EA5"/>
    <w:rsid w:val="00662AE2"/>
    <w:rsid w:val="00670303"/>
    <w:rsid w:val="00690232"/>
    <w:rsid w:val="007C62DD"/>
    <w:rsid w:val="008726E2"/>
    <w:rsid w:val="009A31EA"/>
    <w:rsid w:val="009A457B"/>
    <w:rsid w:val="009B039E"/>
    <w:rsid w:val="00A56B17"/>
    <w:rsid w:val="00A94B32"/>
    <w:rsid w:val="00B01051"/>
    <w:rsid w:val="00B821D8"/>
    <w:rsid w:val="00C14740"/>
    <w:rsid w:val="00C75967"/>
    <w:rsid w:val="00D436A6"/>
    <w:rsid w:val="00DF3378"/>
    <w:rsid w:val="00E928C2"/>
    <w:rsid w:val="00EB7D4E"/>
    <w:rsid w:val="00ED43E1"/>
    <w:rsid w:val="00EF54F0"/>
    <w:rsid w:val="00F10050"/>
    <w:rsid w:val="00F4333D"/>
    <w:rsid w:val="00F50849"/>
    <w:rsid w:val="00F6143D"/>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B6CC"/>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5E51-FB8E-45C1-B84A-79C82F95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2017-10-05T18:36:00Z</dcterms:created>
  <dcterms:modified xsi:type="dcterms:W3CDTF">2018-02-12T15:45:00Z</dcterms:modified>
</cp:coreProperties>
</file>